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7" w:rsidRPr="00FC0A7B" w:rsidRDefault="0039477C" w:rsidP="00A60177">
      <w:pPr>
        <w:pStyle w:val="Corpodetexto"/>
        <w:ind w:firstLine="360"/>
        <w:jc w:val="center"/>
        <w:rPr>
          <w:b/>
          <w:sz w:val="32"/>
          <w:szCs w:val="28"/>
          <w:u w:val="single"/>
        </w:rPr>
      </w:pPr>
      <w:r w:rsidRPr="00FC0A7B">
        <w:rPr>
          <w:b/>
          <w:sz w:val="32"/>
          <w:szCs w:val="28"/>
          <w:u w:val="single"/>
        </w:rPr>
        <w:t xml:space="preserve">  </w:t>
      </w:r>
      <w:r w:rsidR="00A60177" w:rsidRPr="00FC0A7B">
        <w:rPr>
          <w:b/>
          <w:sz w:val="32"/>
          <w:szCs w:val="28"/>
          <w:u w:val="single"/>
        </w:rPr>
        <w:t>TERMO DE REFERÊNCIA</w:t>
      </w:r>
    </w:p>
    <w:p w:rsidR="00A60177" w:rsidRPr="00FC0A7B" w:rsidRDefault="00A60177" w:rsidP="00A60177">
      <w:pPr>
        <w:pStyle w:val="Corpodetexto"/>
        <w:ind w:firstLine="360"/>
        <w:jc w:val="center"/>
      </w:pPr>
    </w:p>
    <w:p w:rsidR="00A60177" w:rsidRPr="00FC0A7B" w:rsidRDefault="00A60177" w:rsidP="00A60177">
      <w:pPr>
        <w:spacing w:line="360" w:lineRule="auto"/>
        <w:jc w:val="both"/>
        <w:rPr>
          <w:b/>
          <w:sz w:val="28"/>
        </w:rPr>
      </w:pPr>
      <w:r w:rsidRPr="00FC0A7B">
        <w:rPr>
          <w:b/>
          <w:sz w:val="28"/>
        </w:rPr>
        <w:t>1. Objeto:</w:t>
      </w:r>
    </w:p>
    <w:p w:rsidR="00A60177" w:rsidRPr="00FC0A7B" w:rsidRDefault="00A60177" w:rsidP="00A60177">
      <w:pPr>
        <w:spacing w:line="360" w:lineRule="auto"/>
        <w:ind w:firstLine="709"/>
        <w:jc w:val="both"/>
      </w:pPr>
      <w:r w:rsidRPr="00FC0A7B">
        <w:t>Materiais de consumo diários de expediente, da sede e demais pontos correspondentes a</w:t>
      </w:r>
      <w:r w:rsidR="008A5B53" w:rsidRPr="00FC0A7B">
        <w:t>o SAAE, no exercício do ano 2023</w:t>
      </w:r>
      <w:r w:rsidRPr="00FC0A7B">
        <w:t>.</w:t>
      </w:r>
    </w:p>
    <w:p w:rsidR="00A60177" w:rsidRPr="00FC0A7B" w:rsidRDefault="00A60177" w:rsidP="00A60177">
      <w:pPr>
        <w:spacing w:line="360" w:lineRule="auto"/>
        <w:ind w:firstLine="709"/>
        <w:jc w:val="both"/>
      </w:pPr>
    </w:p>
    <w:p w:rsidR="00A60177" w:rsidRPr="00FC0A7B" w:rsidRDefault="00A60177" w:rsidP="00A60177">
      <w:pPr>
        <w:spacing w:line="360" w:lineRule="auto"/>
        <w:jc w:val="both"/>
        <w:rPr>
          <w:b/>
          <w:sz w:val="28"/>
        </w:rPr>
      </w:pPr>
      <w:r w:rsidRPr="00FC0A7B">
        <w:rPr>
          <w:b/>
          <w:sz w:val="28"/>
        </w:rPr>
        <w:t>2. Justificativa:</w:t>
      </w:r>
    </w:p>
    <w:p w:rsidR="00A60177" w:rsidRPr="00FC0A7B" w:rsidRDefault="00A60177" w:rsidP="00A60177">
      <w:pPr>
        <w:spacing w:line="360" w:lineRule="auto"/>
        <w:ind w:left="284" w:firstLine="709"/>
        <w:jc w:val="both"/>
        <w:rPr>
          <w:shd w:val="clear" w:color="auto" w:fill="FFFFFF"/>
        </w:rPr>
      </w:pPr>
      <w:r w:rsidRPr="00FC0A7B">
        <w:rPr>
          <w:shd w:val="clear" w:color="auto" w:fill="FFFFFF"/>
        </w:rPr>
        <w:t>Justificamos a aquisição expediente para suprir as necessidades de </w:t>
      </w:r>
      <w:r w:rsidRPr="00FC0A7B">
        <w:rPr>
          <w:bCs/>
          <w:shd w:val="clear" w:color="auto" w:fill="FFFFFF"/>
        </w:rPr>
        <w:t xml:space="preserve">consumos diários e </w:t>
      </w:r>
      <w:r w:rsidRPr="00FC0A7B">
        <w:t>reposição de estoque do Almoxarifado</w:t>
      </w:r>
      <w:r w:rsidRPr="00FC0A7B">
        <w:rPr>
          <w:shd w:val="clear" w:color="auto" w:fill="FFFFFF"/>
        </w:rPr>
        <w:t>, proporcionando condições adequadas para o desenvolvimento das atividades a fins da instituição</w:t>
      </w:r>
      <w:r w:rsidR="008A5B53" w:rsidRPr="00FC0A7B">
        <w:rPr>
          <w:bCs/>
          <w:shd w:val="clear" w:color="auto" w:fill="FFFFFF"/>
        </w:rPr>
        <w:t xml:space="preserve"> no exercício de 2023</w:t>
      </w:r>
      <w:r w:rsidRPr="00FC0A7B">
        <w:rPr>
          <w:bCs/>
          <w:shd w:val="clear" w:color="auto" w:fill="FFFFFF"/>
        </w:rPr>
        <w:t xml:space="preserve">. </w:t>
      </w:r>
    </w:p>
    <w:p w:rsidR="00A60177" w:rsidRPr="00FC0A7B" w:rsidRDefault="00A60177" w:rsidP="00A60177">
      <w:pPr>
        <w:spacing w:line="360" w:lineRule="auto"/>
        <w:jc w:val="both"/>
      </w:pPr>
    </w:p>
    <w:p w:rsidR="00A60177" w:rsidRPr="00FC0A7B" w:rsidRDefault="00A60177" w:rsidP="00A60177">
      <w:pPr>
        <w:spacing w:line="360" w:lineRule="auto"/>
        <w:jc w:val="both"/>
        <w:rPr>
          <w:b/>
          <w:sz w:val="28"/>
          <w:szCs w:val="28"/>
        </w:rPr>
      </w:pPr>
      <w:r w:rsidRPr="00FC0A7B">
        <w:rPr>
          <w:b/>
          <w:sz w:val="28"/>
          <w:szCs w:val="28"/>
        </w:rPr>
        <w:t xml:space="preserve">3. Descrição e Especificações dos Serviços </w:t>
      </w:r>
    </w:p>
    <w:p w:rsidR="00A60177" w:rsidRPr="00FC0A7B" w:rsidRDefault="00A60177" w:rsidP="008A5B5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1275"/>
        <w:gridCol w:w="5120"/>
        <w:gridCol w:w="1117"/>
        <w:gridCol w:w="1418"/>
      </w:tblGrid>
      <w:tr w:rsidR="00AD604C" w:rsidRPr="00FC0A7B" w:rsidTr="00861A47">
        <w:trPr>
          <w:trHeight w:val="679"/>
        </w:trPr>
        <w:tc>
          <w:tcPr>
            <w:tcW w:w="710" w:type="dxa"/>
            <w:shd w:val="clear" w:color="auto" w:fill="auto"/>
            <w:vAlign w:val="center"/>
          </w:tcPr>
          <w:p w:rsidR="00A60177" w:rsidRPr="00FC0A7B" w:rsidRDefault="00A60177" w:rsidP="0039477C">
            <w:pPr>
              <w:jc w:val="center"/>
              <w:rPr>
                <w:b/>
                <w:sz w:val="20"/>
                <w:szCs w:val="20"/>
              </w:rPr>
            </w:pPr>
            <w:r w:rsidRPr="00FC0A7B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275" w:type="dxa"/>
          </w:tcPr>
          <w:p w:rsidR="00A60177" w:rsidRPr="00FC0A7B" w:rsidRDefault="00A60177" w:rsidP="0039477C">
            <w:pPr>
              <w:jc w:val="center"/>
              <w:rPr>
                <w:b/>
                <w:sz w:val="20"/>
                <w:szCs w:val="20"/>
              </w:rPr>
            </w:pPr>
          </w:p>
          <w:p w:rsidR="00A60177" w:rsidRPr="00FC0A7B" w:rsidRDefault="00A60177" w:rsidP="0039477C">
            <w:pPr>
              <w:jc w:val="center"/>
              <w:rPr>
                <w:b/>
                <w:sz w:val="20"/>
                <w:szCs w:val="20"/>
              </w:rPr>
            </w:pPr>
            <w:r w:rsidRPr="00FC0A7B">
              <w:rPr>
                <w:b/>
                <w:sz w:val="20"/>
                <w:szCs w:val="20"/>
              </w:rPr>
              <w:t>COD</w:t>
            </w:r>
          </w:p>
        </w:tc>
        <w:tc>
          <w:tcPr>
            <w:tcW w:w="5120" w:type="dxa"/>
            <w:shd w:val="clear" w:color="auto" w:fill="auto"/>
            <w:vAlign w:val="center"/>
          </w:tcPr>
          <w:p w:rsidR="00A60177" w:rsidRPr="00FC0A7B" w:rsidRDefault="00A60177" w:rsidP="0039477C">
            <w:pPr>
              <w:jc w:val="center"/>
              <w:rPr>
                <w:b/>
                <w:sz w:val="20"/>
                <w:szCs w:val="20"/>
              </w:rPr>
            </w:pPr>
            <w:r w:rsidRPr="00FC0A7B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A60177" w:rsidRPr="00FC0A7B" w:rsidRDefault="00A60177" w:rsidP="0039477C">
            <w:pPr>
              <w:jc w:val="center"/>
              <w:rPr>
                <w:b/>
                <w:sz w:val="20"/>
                <w:szCs w:val="20"/>
              </w:rPr>
            </w:pPr>
            <w:r w:rsidRPr="00FC0A7B">
              <w:rPr>
                <w:b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0177" w:rsidRPr="00FC0A7B" w:rsidRDefault="00A60177" w:rsidP="0039477C">
            <w:pPr>
              <w:jc w:val="center"/>
              <w:rPr>
                <w:b/>
                <w:sz w:val="20"/>
                <w:szCs w:val="20"/>
              </w:rPr>
            </w:pPr>
            <w:r w:rsidRPr="00FC0A7B">
              <w:rPr>
                <w:b/>
                <w:sz w:val="20"/>
                <w:szCs w:val="20"/>
              </w:rPr>
              <w:t>QNTD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5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383.016.316</w:t>
            </w: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ALMOFADA PARA CARIMBO COR PRETA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5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APAGADOR</w:t>
            </w:r>
          </w:p>
        </w:tc>
        <w:tc>
          <w:tcPr>
            <w:tcW w:w="1117" w:type="dxa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proofErr w:type="gramStart"/>
            <w:r w:rsidRPr="00FC0A7B">
              <w:rPr>
                <w:sz w:val="20"/>
                <w:szCs w:val="20"/>
              </w:rPr>
              <w:t>4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5" w:type="dxa"/>
            <w:vAlign w:val="bottom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015.045.431</w:t>
            </w: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APARELHO TELEFÔNICO C/ FIO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5" w:type="dxa"/>
            <w:vAlign w:val="bottom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001.007.002</w:t>
            </w: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APONTADOR METÁLICO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5" w:type="dxa"/>
            <w:vAlign w:val="bottom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BANDEJA ORGANIZADORA 02 ANDARES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383.016.346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 xml:space="preserve">BOBINA TERMICA AMARELA </w:t>
            </w:r>
            <w:proofErr w:type="gramStart"/>
            <w:r w:rsidRPr="00FC0A7B">
              <w:rPr>
                <w:sz w:val="20"/>
                <w:szCs w:val="20"/>
              </w:rPr>
              <w:t>57X360 MTS</w:t>
            </w:r>
            <w:proofErr w:type="gramEnd"/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24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275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15.017.088</w:t>
            </w:r>
          </w:p>
        </w:tc>
        <w:tc>
          <w:tcPr>
            <w:tcW w:w="5120" w:type="dxa"/>
          </w:tcPr>
          <w:p w:rsidR="00CF71D2" w:rsidRPr="00FC0A7B" w:rsidRDefault="00CF71D2" w:rsidP="00AD604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BORRACHA BRANCA MACIA</w:t>
            </w:r>
          </w:p>
        </w:tc>
        <w:tc>
          <w:tcPr>
            <w:tcW w:w="1117" w:type="dxa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383.016.108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 xml:space="preserve"> CAIXA ARQUIVO MORTO (CAIXA BOX AZUL)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100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275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383.016.303</w:t>
            </w:r>
          </w:p>
        </w:tc>
        <w:tc>
          <w:tcPr>
            <w:tcW w:w="5120" w:type="dxa"/>
          </w:tcPr>
          <w:p w:rsidR="00CF71D2" w:rsidRPr="00FC0A7B" w:rsidRDefault="00CF71D2" w:rsidP="00AD604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CALCULADORA 12 DIGITOS</w:t>
            </w:r>
          </w:p>
        </w:tc>
        <w:tc>
          <w:tcPr>
            <w:tcW w:w="1117" w:type="dxa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proofErr w:type="gramStart"/>
            <w:r w:rsidRPr="00FC0A7B">
              <w:rPr>
                <w:sz w:val="20"/>
                <w:szCs w:val="20"/>
              </w:rPr>
              <w:t>5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1.004.033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CANETA ESFEROGRAFICA-BICO FINO AZUL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150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1.004.034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 xml:space="preserve">CANETA ESFEROGRAFICA-BICO FINO PRETO 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60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383.016. 093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 xml:space="preserve">CANETA ESFEROGRAFICA-BICO FINO VERMELHO 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40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383.016.090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2"/>
                <w:szCs w:val="20"/>
              </w:rPr>
              <w:t>CANETA MARCA TEXTO-AMARELA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60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CANETA P/ LOUSA COR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CANETA P/ LOUSA COR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CANETA P/ LOUSA COR AZUL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CANETA PARA RETROPROJETOR AZUL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12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D20770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1.009.014</w:t>
            </w:r>
          </w:p>
        </w:tc>
        <w:tc>
          <w:tcPr>
            <w:tcW w:w="5120" w:type="dxa"/>
          </w:tcPr>
          <w:p w:rsidR="00CF71D2" w:rsidRPr="00FC0A7B" w:rsidRDefault="00CF71D2" w:rsidP="00D20770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CLIPS 3/0 NIQUELADO</w:t>
            </w:r>
          </w:p>
        </w:tc>
        <w:tc>
          <w:tcPr>
            <w:tcW w:w="1117" w:type="dxa"/>
          </w:tcPr>
          <w:p w:rsidR="00CF71D2" w:rsidRPr="00FC0A7B" w:rsidRDefault="00CF71D2" w:rsidP="00D20770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CX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D20770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20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1.009.013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CLIPS NIQUELADO 1/0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CX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20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D20770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1.009.015</w:t>
            </w:r>
          </w:p>
        </w:tc>
        <w:tc>
          <w:tcPr>
            <w:tcW w:w="5120" w:type="dxa"/>
          </w:tcPr>
          <w:p w:rsidR="00CF71D2" w:rsidRPr="00FC0A7B" w:rsidRDefault="00CF71D2" w:rsidP="00D20770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CLIPS Nº 10/0 NIQUELADO</w:t>
            </w:r>
          </w:p>
        </w:tc>
        <w:tc>
          <w:tcPr>
            <w:tcW w:w="1117" w:type="dxa"/>
          </w:tcPr>
          <w:p w:rsidR="00CF71D2" w:rsidRPr="00FC0A7B" w:rsidRDefault="00CF71D2" w:rsidP="00D20770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CX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D20770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20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D20770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383.016.379</w:t>
            </w:r>
          </w:p>
        </w:tc>
        <w:tc>
          <w:tcPr>
            <w:tcW w:w="5120" w:type="dxa"/>
          </w:tcPr>
          <w:p w:rsidR="00CF71D2" w:rsidRPr="00FC0A7B" w:rsidRDefault="00CF71D2" w:rsidP="00D20770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CLIPS Nº 6/0 NIQUELADO</w:t>
            </w:r>
          </w:p>
        </w:tc>
        <w:tc>
          <w:tcPr>
            <w:tcW w:w="1117" w:type="dxa"/>
          </w:tcPr>
          <w:p w:rsidR="00CF71D2" w:rsidRPr="00FC0A7B" w:rsidRDefault="00CF71D2" w:rsidP="00D20770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CX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D20770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20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D20770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383.016.140</w:t>
            </w:r>
          </w:p>
        </w:tc>
        <w:tc>
          <w:tcPr>
            <w:tcW w:w="5120" w:type="dxa"/>
          </w:tcPr>
          <w:p w:rsidR="00CF71D2" w:rsidRPr="00FC0A7B" w:rsidRDefault="00CF71D2" w:rsidP="00D20770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CLIPS Nº 8/0 NIQUELADO</w:t>
            </w:r>
          </w:p>
        </w:tc>
        <w:tc>
          <w:tcPr>
            <w:tcW w:w="1117" w:type="dxa"/>
          </w:tcPr>
          <w:p w:rsidR="00CF71D2" w:rsidRPr="00FC0A7B" w:rsidRDefault="00CF71D2" w:rsidP="00D20770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CX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D20770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20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D20770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383.016.13</w:t>
            </w:r>
          </w:p>
        </w:tc>
        <w:tc>
          <w:tcPr>
            <w:tcW w:w="5120" w:type="dxa"/>
          </w:tcPr>
          <w:p w:rsidR="00CF71D2" w:rsidRPr="00FC0A7B" w:rsidRDefault="00CF71D2" w:rsidP="00D20770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CLIPS Nº2 NIQUELADO CX COM 100</w:t>
            </w:r>
          </w:p>
        </w:tc>
        <w:tc>
          <w:tcPr>
            <w:tcW w:w="1117" w:type="dxa"/>
          </w:tcPr>
          <w:p w:rsidR="00CF71D2" w:rsidRPr="00FC0A7B" w:rsidRDefault="00CF71D2" w:rsidP="00D20770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CX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D20770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20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1.011.014</w:t>
            </w:r>
          </w:p>
        </w:tc>
        <w:tc>
          <w:tcPr>
            <w:tcW w:w="5120" w:type="dxa"/>
          </w:tcPr>
          <w:p w:rsidR="00CF71D2" w:rsidRPr="00FC0A7B" w:rsidRDefault="00CF71D2" w:rsidP="00AD604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COLA LIQUIDA BRANCA</w:t>
            </w:r>
          </w:p>
        </w:tc>
        <w:tc>
          <w:tcPr>
            <w:tcW w:w="1117" w:type="dxa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20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416.002.013</w:t>
            </w: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CORREIVO LIQUIDO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001.063.002</w:t>
            </w: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ELASTICO (BORRACHA P/ DINHEIRO)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PCT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416.002.112</w:t>
            </w: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ESTILETE GRANDE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001.085.001</w:t>
            </w: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EXTRATOR DE GRAMPO DE METAL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383.016.121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FITA DUREX 12X30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15.017.103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FITA PVC TRANSPARENTE LARGA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40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001.112.063</w:t>
            </w: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GRAFITE 0.7</w:t>
            </w:r>
          </w:p>
        </w:tc>
        <w:tc>
          <w:tcPr>
            <w:tcW w:w="1117" w:type="dxa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001.039.131</w:t>
            </w: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GRAMPEADOR 26/6 P/ ATÉ 20 FOLHAS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383.016.127</w:t>
            </w:r>
          </w:p>
        </w:tc>
        <w:tc>
          <w:tcPr>
            <w:tcW w:w="5120" w:type="dxa"/>
          </w:tcPr>
          <w:p w:rsidR="00CF71D2" w:rsidRPr="00FC0A7B" w:rsidRDefault="00CF71D2" w:rsidP="00AD604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GRAMPO 26/6 COM 5000</w:t>
            </w:r>
          </w:p>
        </w:tc>
        <w:tc>
          <w:tcPr>
            <w:tcW w:w="1117" w:type="dxa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20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383.016.130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 xml:space="preserve">GRAMPO PARA PASTA TRILHO </w:t>
            </w:r>
            <w:proofErr w:type="gramStart"/>
            <w:r w:rsidRPr="00FC0A7B">
              <w:rPr>
                <w:sz w:val="20"/>
                <w:szCs w:val="20"/>
              </w:rPr>
              <w:t>80MM</w:t>
            </w:r>
            <w:proofErr w:type="gramEnd"/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383.016.078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LAPIS PRETO N 02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383.016.271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LAPISEIRA 0.7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0" w:type="dxa"/>
          </w:tcPr>
          <w:p w:rsidR="00CF71D2" w:rsidRPr="00FC0A7B" w:rsidRDefault="00CF71D2" w:rsidP="00AD604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LOUSA BRANCA 200X120 CM</w:t>
            </w:r>
          </w:p>
        </w:tc>
        <w:tc>
          <w:tcPr>
            <w:tcW w:w="1117" w:type="dxa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02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0" w:type="dxa"/>
          </w:tcPr>
          <w:p w:rsidR="00CF71D2" w:rsidRPr="00FC0A7B" w:rsidRDefault="00CF71D2" w:rsidP="00AD604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MOLHA DEDO PASTA 12G</w:t>
            </w:r>
          </w:p>
        </w:tc>
        <w:tc>
          <w:tcPr>
            <w:tcW w:w="1117" w:type="dxa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383.016.136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MOUSE OPTICO USB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413.002.031</w:t>
            </w: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 PAD COM SUPOTE P/ PULSO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0" w:type="dxa"/>
          </w:tcPr>
          <w:p w:rsidR="00CF71D2" w:rsidRPr="00FC0A7B" w:rsidRDefault="00CF71D2" w:rsidP="004B6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 PADA SEM SUPORTE P/ PULSO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383.016.033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PASTA AZ LOMBO LARGO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60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001.039.126</w:t>
            </w: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PLÁSTICA C/ ELÁSTICO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20.000.117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PENDRIVE</w:t>
            </w:r>
            <w:proofErr w:type="gramStart"/>
            <w:r w:rsidRPr="00FC0A7B">
              <w:rPr>
                <w:sz w:val="20"/>
                <w:szCs w:val="20"/>
              </w:rPr>
              <w:t xml:space="preserve">  </w:t>
            </w:r>
            <w:proofErr w:type="gramEnd"/>
            <w:r w:rsidRPr="00FC0A7B">
              <w:rPr>
                <w:sz w:val="20"/>
                <w:szCs w:val="20"/>
              </w:rPr>
              <w:t>16GB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proofErr w:type="gramStart"/>
            <w:r w:rsidRPr="00FC0A7B">
              <w:rPr>
                <w:sz w:val="20"/>
                <w:szCs w:val="20"/>
              </w:rPr>
              <w:t>4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1.122.001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PENDRIVE</w:t>
            </w:r>
            <w:proofErr w:type="gramStart"/>
            <w:r w:rsidRPr="00FC0A7B">
              <w:rPr>
                <w:sz w:val="20"/>
                <w:szCs w:val="20"/>
              </w:rPr>
              <w:t xml:space="preserve">  </w:t>
            </w:r>
            <w:proofErr w:type="gramEnd"/>
            <w:r w:rsidRPr="00FC0A7B">
              <w:rPr>
                <w:sz w:val="20"/>
                <w:szCs w:val="20"/>
              </w:rPr>
              <w:t>32GB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proofErr w:type="gramStart"/>
            <w:r w:rsidRPr="00FC0A7B">
              <w:rPr>
                <w:sz w:val="20"/>
                <w:szCs w:val="20"/>
              </w:rPr>
              <w:t>4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383.016.319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PERFURADOR DE PAPEL PARA 40 FOLHAS 02FUROS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06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1.014.006</w:t>
            </w:r>
          </w:p>
        </w:tc>
        <w:tc>
          <w:tcPr>
            <w:tcW w:w="5120" w:type="dxa"/>
          </w:tcPr>
          <w:p w:rsidR="00CF71D2" w:rsidRPr="00FC0A7B" w:rsidRDefault="00CF71D2" w:rsidP="00AD604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PINCEL ANATOMICO PRETO</w:t>
            </w:r>
          </w:p>
        </w:tc>
        <w:tc>
          <w:tcPr>
            <w:tcW w:w="1117" w:type="dxa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proofErr w:type="gramStart"/>
            <w:r w:rsidRPr="00FC0A7B">
              <w:rPr>
                <w:sz w:val="20"/>
                <w:szCs w:val="20"/>
              </w:rPr>
              <w:t>6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383.016.040</w:t>
            </w:r>
          </w:p>
        </w:tc>
        <w:tc>
          <w:tcPr>
            <w:tcW w:w="5120" w:type="dxa"/>
          </w:tcPr>
          <w:p w:rsidR="00CF71D2" w:rsidRPr="00FC0A7B" w:rsidRDefault="00CF71D2" w:rsidP="00AD604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 xml:space="preserve">PINCEL ANATOMICO VERMELHO </w:t>
            </w:r>
          </w:p>
        </w:tc>
        <w:tc>
          <w:tcPr>
            <w:tcW w:w="1117" w:type="dxa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06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383.016.032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PORTA LAPIS EM ACRILICO (MEDIO)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0" w:type="dxa"/>
          </w:tcPr>
          <w:p w:rsidR="00CF71D2" w:rsidRPr="00FC0A7B" w:rsidRDefault="00CF71D2" w:rsidP="00AD604C">
            <w:pPr>
              <w:rPr>
                <w:sz w:val="20"/>
                <w:szCs w:val="20"/>
                <w:lang w:val="en-US"/>
              </w:rPr>
            </w:pPr>
            <w:r w:rsidRPr="00FC0A7B">
              <w:rPr>
                <w:sz w:val="20"/>
                <w:szCs w:val="20"/>
                <w:lang w:val="en-US"/>
              </w:rPr>
              <w:t>POST IT (BLOCO DE RECADOS)</w:t>
            </w:r>
          </w:p>
        </w:tc>
        <w:tc>
          <w:tcPr>
            <w:tcW w:w="1117" w:type="dxa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  <w:lang w:val="en-US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D604C">
            <w:pPr>
              <w:jc w:val="center"/>
              <w:rPr>
                <w:sz w:val="20"/>
                <w:szCs w:val="20"/>
                <w:lang w:val="en-US"/>
              </w:rPr>
            </w:pPr>
            <w:r w:rsidRPr="00FC0A7B">
              <w:rPr>
                <w:sz w:val="20"/>
                <w:szCs w:val="20"/>
                <w:lang w:val="en-US"/>
              </w:rPr>
              <w:t>50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383.016.030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REGUA CRISTAL 30 CM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12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383.016.336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TECLADO USB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10</w:t>
            </w:r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383.016.344</w:t>
            </w:r>
          </w:p>
        </w:tc>
        <w:tc>
          <w:tcPr>
            <w:tcW w:w="5120" w:type="dxa"/>
          </w:tcPr>
          <w:p w:rsidR="00CF71D2" w:rsidRPr="00FC0A7B" w:rsidRDefault="00CF71D2" w:rsidP="0039477C">
            <w:pPr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TELEFONE SEM FIO</w:t>
            </w:r>
          </w:p>
        </w:tc>
        <w:tc>
          <w:tcPr>
            <w:tcW w:w="1117" w:type="dxa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</w:rPr>
              <w:t>UNID.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39477C">
            <w:pPr>
              <w:jc w:val="center"/>
              <w:rPr>
                <w:sz w:val="20"/>
                <w:szCs w:val="20"/>
              </w:rPr>
            </w:pPr>
            <w:proofErr w:type="gramStart"/>
            <w:r w:rsidRPr="00FC0A7B">
              <w:rPr>
                <w:sz w:val="20"/>
                <w:szCs w:val="20"/>
              </w:rPr>
              <w:t>2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015.005.294</w:t>
            </w: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TESOURA MÉDIA </w:t>
            </w:r>
            <w:proofErr w:type="gramStart"/>
            <w:r>
              <w:rPr>
                <w:sz w:val="20"/>
                <w:szCs w:val="20"/>
              </w:rPr>
              <w:t>17CM</w:t>
            </w:r>
            <w:proofErr w:type="gramEnd"/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015.005.477</w:t>
            </w: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TINTA PARA CARIMBO COR AZUL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CF71D2" w:rsidRPr="00FC0A7B" w:rsidTr="00E01490">
        <w:tc>
          <w:tcPr>
            <w:tcW w:w="710" w:type="dxa"/>
            <w:vAlign w:val="bottom"/>
          </w:tcPr>
          <w:p w:rsidR="00CF71D2" w:rsidRDefault="00CF71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5" w:type="dxa"/>
            <w:vAlign w:val="bottom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416.002.112</w:t>
            </w:r>
          </w:p>
        </w:tc>
        <w:tc>
          <w:tcPr>
            <w:tcW w:w="5120" w:type="dxa"/>
          </w:tcPr>
          <w:p w:rsidR="00CF71D2" w:rsidRPr="00FC0A7B" w:rsidRDefault="00CF71D2" w:rsidP="00A5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TINTA PARA CARIMBO COR PRETA</w:t>
            </w:r>
          </w:p>
        </w:tc>
        <w:tc>
          <w:tcPr>
            <w:tcW w:w="1117" w:type="dxa"/>
          </w:tcPr>
          <w:p w:rsidR="00CF71D2" w:rsidRPr="00FC0A7B" w:rsidRDefault="00CF71D2" w:rsidP="004B6491">
            <w:pPr>
              <w:jc w:val="center"/>
              <w:rPr>
                <w:sz w:val="20"/>
                <w:szCs w:val="20"/>
              </w:rPr>
            </w:pPr>
            <w:r w:rsidRPr="00FC0A7B">
              <w:rPr>
                <w:sz w:val="20"/>
                <w:szCs w:val="20"/>
                <w:lang w:val="en-US"/>
              </w:rPr>
              <w:t>UNID</w:t>
            </w:r>
          </w:p>
        </w:tc>
        <w:tc>
          <w:tcPr>
            <w:tcW w:w="1418" w:type="dxa"/>
            <w:vAlign w:val="bottom"/>
          </w:tcPr>
          <w:p w:rsidR="00CF71D2" w:rsidRPr="00FC0A7B" w:rsidRDefault="00CF71D2" w:rsidP="00A52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FC0A7B" w:rsidRPr="00FC0A7B" w:rsidTr="00861A47">
        <w:tc>
          <w:tcPr>
            <w:tcW w:w="710" w:type="dxa"/>
            <w:vAlign w:val="center"/>
          </w:tcPr>
          <w:p w:rsidR="00FC0A7B" w:rsidRPr="00FC0A7B" w:rsidRDefault="00FC0A7B" w:rsidP="00A523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C0A7B" w:rsidRPr="00FC0A7B" w:rsidRDefault="00FC0A7B" w:rsidP="00A5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0" w:type="dxa"/>
          </w:tcPr>
          <w:p w:rsidR="00FC0A7B" w:rsidRPr="00FC0A7B" w:rsidRDefault="00FC0A7B" w:rsidP="00A5232A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FC0A7B" w:rsidRPr="00FC0A7B" w:rsidRDefault="00FC0A7B" w:rsidP="00A523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</w:t>
            </w:r>
          </w:p>
        </w:tc>
        <w:tc>
          <w:tcPr>
            <w:tcW w:w="1418" w:type="dxa"/>
            <w:vAlign w:val="bottom"/>
          </w:tcPr>
          <w:p w:rsidR="00027D46" w:rsidRDefault="004C7888" w:rsidP="00027D46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  <w:r w:rsidR="00CF71D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  <w:p w:rsidR="00FC0A7B" w:rsidRPr="00FC0A7B" w:rsidRDefault="00FC0A7B" w:rsidP="00A523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0177" w:rsidRPr="00FC0A7B" w:rsidRDefault="00A60177" w:rsidP="00A60177">
      <w:pPr>
        <w:autoSpaceDE w:val="0"/>
        <w:autoSpaceDN w:val="0"/>
        <w:adjustRightInd w:val="0"/>
        <w:spacing w:line="360" w:lineRule="auto"/>
        <w:jc w:val="right"/>
      </w:pPr>
    </w:p>
    <w:p w:rsidR="00A60177" w:rsidRPr="00FC0A7B" w:rsidRDefault="00A60177" w:rsidP="00A60177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FC0A7B">
        <w:rPr>
          <w:b/>
          <w:sz w:val="28"/>
        </w:rPr>
        <w:t>4. Prazo de entrega</w:t>
      </w:r>
    </w:p>
    <w:p w:rsidR="00A60177" w:rsidRPr="00FC0A7B" w:rsidRDefault="00A60177" w:rsidP="00A60177">
      <w:pPr>
        <w:autoSpaceDE w:val="0"/>
        <w:autoSpaceDN w:val="0"/>
        <w:adjustRightInd w:val="0"/>
        <w:spacing w:line="360" w:lineRule="auto"/>
        <w:jc w:val="both"/>
      </w:pPr>
      <w:r w:rsidRPr="00FC0A7B">
        <w:rPr>
          <w:b/>
          <w:sz w:val="28"/>
        </w:rPr>
        <w:tab/>
      </w:r>
      <w:r w:rsidRPr="00FC0A7B">
        <w:t xml:space="preserve">A entrega dos produtos (objeto deste Termo) deverá ser feita: </w:t>
      </w:r>
      <w:r w:rsidRPr="00FC0A7B">
        <w:rPr>
          <w:bCs/>
        </w:rPr>
        <w:t>Entrega imediata.</w:t>
      </w:r>
    </w:p>
    <w:p w:rsidR="00A60177" w:rsidRPr="00FC0A7B" w:rsidRDefault="00A60177" w:rsidP="00A60177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FC0A7B">
        <w:t>O produto adquirido deverá apresentar as características descritas neste Termo de Referência, sendo que o não cumprimento poderá ocasionar a não aceitação dos mesmos.</w:t>
      </w:r>
    </w:p>
    <w:p w:rsidR="00A60177" w:rsidRPr="00FC0A7B" w:rsidRDefault="00A60177" w:rsidP="00A60177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</w:p>
    <w:p w:rsidR="00A60177" w:rsidRPr="00FC0A7B" w:rsidRDefault="00A60177" w:rsidP="00A60177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FC0A7B">
        <w:rPr>
          <w:b/>
          <w:sz w:val="28"/>
        </w:rPr>
        <w:t>5. Responsável pelo recebimento:</w:t>
      </w:r>
    </w:p>
    <w:p w:rsidR="00A60177" w:rsidRPr="00FC0A7B" w:rsidRDefault="00A60177" w:rsidP="00A60177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</w:p>
    <w:p w:rsidR="00A60177" w:rsidRPr="00FC0A7B" w:rsidRDefault="00A60177" w:rsidP="00A60177">
      <w:pPr>
        <w:autoSpaceDE w:val="0"/>
        <w:autoSpaceDN w:val="0"/>
        <w:adjustRightInd w:val="0"/>
        <w:jc w:val="center"/>
        <w:rPr>
          <w:bCs/>
        </w:rPr>
      </w:pPr>
      <w:proofErr w:type="spellStart"/>
      <w:r w:rsidRPr="00FC0A7B">
        <w:rPr>
          <w:bCs/>
        </w:rPr>
        <w:t>Claudinéia</w:t>
      </w:r>
      <w:proofErr w:type="spellEnd"/>
      <w:r w:rsidRPr="00FC0A7B">
        <w:rPr>
          <w:bCs/>
        </w:rPr>
        <w:t xml:space="preserve"> Rodrigues De Souza</w:t>
      </w:r>
    </w:p>
    <w:p w:rsidR="00A60177" w:rsidRPr="00FC0A7B" w:rsidRDefault="00A60177" w:rsidP="00A60177">
      <w:pPr>
        <w:autoSpaceDE w:val="0"/>
        <w:autoSpaceDN w:val="0"/>
        <w:adjustRightInd w:val="0"/>
        <w:jc w:val="center"/>
      </w:pPr>
      <w:r w:rsidRPr="00FC0A7B">
        <w:t>Almoxarifado- SAAE</w:t>
      </w:r>
    </w:p>
    <w:p w:rsidR="00A60177" w:rsidRPr="00FC0A7B" w:rsidRDefault="00A60177" w:rsidP="00A60177">
      <w:pPr>
        <w:autoSpaceDE w:val="0"/>
        <w:autoSpaceDN w:val="0"/>
        <w:adjustRightInd w:val="0"/>
        <w:ind w:firstLine="708"/>
        <w:jc w:val="center"/>
      </w:pPr>
      <w:r w:rsidRPr="00FC0A7B">
        <w:lastRenderedPageBreak/>
        <w:t>Contato 67 3295-2070</w:t>
      </w:r>
    </w:p>
    <w:p w:rsidR="00A60177" w:rsidRDefault="00A60177" w:rsidP="00A60177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</w:p>
    <w:p w:rsidR="00A60177" w:rsidRPr="00FC0A7B" w:rsidRDefault="00A60177" w:rsidP="00A60177">
      <w:pPr>
        <w:autoSpaceDE w:val="0"/>
        <w:autoSpaceDN w:val="0"/>
        <w:adjustRightInd w:val="0"/>
        <w:spacing w:line="360" w:lineRule="auto"/>
        <w:jc w:val="both"/>
      </w:pPr>
      <w:r w:rsidRPr="00FC0A7B">
        <w:rPr>
          <w:b/>
          <w:sz w:val="28"/>
        </w:rPr>
        <w:t>6. Das condições e prazo para pagamento:</w:t>
      </w:r>
      <w:r w:rsidRPr="00FC0A7B">
        <w:t xml:space="preserve"> </w:t>
      </w:r>
    </w:p>
    <w:p w:rsidR="00A60177" w:rsidRPr="00FC0A7B" w:rsidRDefault="00A60177" w:rsidP="00A6017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C0A7B">
        <w:t xml:space="preserve">O pagamento, decorrente do fornecimento do objeto licitado, será efetuado, após a apresentação da respectiva documentação fiscal, devidamente atestada pelo setor competente, conforme dispõe o art. </w:t>
      </w:r>
      <w:r w:rsidR="00E173E0" w:rsidRPr="00FC0A7B">
        <w:t>75</w:t>
      </w:r>
      <w:r w:rsidRPr="00FC0A7B">
        <w:t xml:space="preserve">, da Lei nº </w:t>
      </w:r>
      <w:r w:rsidR="00D20770" w:rsidRPr="00FC0A7B">
        <w:t>14.133/21.</w:t>
      </w:r>
    </w:p>
    <w:p w:rsidR="00CF71D2" w:rsidRDefault="00CF71D2" w:rsidP="00A60177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</w:p>
    <w:p w:rsidR="00A60177" w:rsidRDefault="00A60177" w:rsidP="00A60177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FC0A7B">
        <w:rPr>
          <w:b/>
          <w:sz w:val="28"/>
        </w:rPr>
        <w:t xml:space="preserve">7. Local de entrega </w:t>
      </w:r>
    </w:p>
    <w:p w:rsidR="00F23F88" w:rsidRPr="00FC0A7B" w:rsidRDefault="00F23F88" w:rsidP="00A60177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</w:p>
    <w:p w:rsidR="00A60177" w:rsidRPr="00FC0A7B" w:rsidRDefault="00A60177" w:rsidP="00A60177">
      <w:pPr>
        <w:tabs>
          <w:tab w:val="left" w:pos="708"/>
          <w:tab w:val="center" w:pos="4419"/>
          <w:tab w:val="right" w:pos="8838"/>
        </w:tabs>
        <w:jc w:val="center"/>
      </w:pPr>
      <w:r w:rsidRPr="00FC0A7B">
        <w:t>ALMOFAXIRADO</w:t>
      </w:r>
    </w:p>
    <w:p w:rsidR="00A60177" w:rsidRPr="00FC0A7B" w:rsidRDefault="00A60177" w:rsidP="00A60177">
      <w:pPr>
        <w:pStyle w:val="Standard"/>
        <w:tabs>
          <w:tab w:val="left" w:pos="541"/>
          <w:tab w:val="left" w:pos="826"/>
          <w:tab w:val="left" w:pos="1126"/>
          <w:tab w:val="left" w:pos="1381"/>
          <w:tab w:val="left" w:pos="1636"/>
          <w:tab w:val="left" w:pos="1951"/>
          <w:tab w:val="left" w:pos="2206"/>
          <w:tab w:val="left" w:leader="underscore" w:pos="7322"/>
        </w:tabs>
        <w:spacing w:before="57" w:after="57"/>
        <w:jc w:val="center"/>
        <w:rPr>
          <w:rFonts w:cs="Times New Roman"/>
          <w:bCs/>
        </w:rPr>
      </w:pPr>
      <w:r w:rsidRPr="00FC0A7B">
        <w:rPr>
          <w:rFonts w:cs="Times New Roman"/>
          <w:bCs/>
        </w:rPr>
        <w:t xml:space="preserve">Rua </w:t>
      </w:r>
      <w:r w:rsidR="008A5B53" w:rsidRPr="00FC0A7B">
        <w:rPr>
          <w:rFonts w:cs="Times New Roman"/>
          <w:bCs/>
        </w:rPr>
        <w:t xml:space="preserve">Espírito Santo </w:t>
      </w:r>
      <w:r w:rsidR="00D20770" w:rsidRPr="00FC0A7B">
        <w:rPr>
          <w:rFonts w:cs="Times New Roman"/>
          <w:bCs/>
        </w:rPr>
        <w:t>481</w:t>
      </w:r>
      <w:r w:rsidRPr="00FC0A7B">
        <w:rPr>
          <w:rFonts w:cs="Times New Roman"/>
          <w:bCs/>
        </w:rPr>
        <w:t xml:space="preserve"> – Centro.</w:t>
      </w:r>
    </w:p>
    <w:p w:rsidR="00A60177" w:rsidRPr="00027D46" w:rsidRDefault="00A60177" w:rsidP="00027D46">
      <w:pPr>
        <w:pStyle w:val="Standard"/>
        <w:tabs>
          <w:tab w:val="left" w:pos="541"/>
          <w:tab w:val="left" w:pos="826"/>
          <w:tab w:val="left" w:pos="1126"/>
          <w:tab w:val="left" w:pos="1381"/>
          <w:tab w:val="left" w:pos="1636"/>
          <w:tab w:val="left" w:pos="1951"/>
          <w:tab w:val="left" w:pos="2206"/>
          <w:tab w:val="left" w:leader="underscore" w:pos="7322"/>
        </w:tabs>
        <w:spacing w:before="57" w:after="57"/>
        <w:jc w:val="center"/>
        <w:rPr>
          <w:rFonts w:cs="Times New Roman"/>
          <w:bCs/>
        </w:rPr>
      </w:pPr>
      <w:r w:rsidRPr="00FC0A7B">
        <w:rPr>
          <w:rFonts w:cs="Times New Roman"/>
          <w:bCs/>
        </w:rPr>
        <w:t>São Gabriel do Oeste- MS</w:t>
      </w:r>
    </w:p>
    <w:p w:rsidR="00A60177" w:rsidRPr="00FC0A7B" w:rsidRDefault="00A60177" w:rsidP="00A60177">
      <w:pPr>
        <w:autoSpaceDE w:val="0"/>
        <w:autoSpaceDN w:val="0"/>
        <w:adjustRightInd w:val="0"/>
        <w:spacing w:line="360" w:lineRule="auto"/>
        <w:jc w:val="both"/>
      </w:pPr>
    </w:p>
    <w:p w:rsidR="00A60177" w:rsidRPr="00FC0A7B" w:rsidRDefault="00A60177" w:rsidP="00A60177">
      <w:pPr>
        <w:autoSpaceDE w:val="0"/>
        <w:autoSpaceDN w:val="0"/>
        <w:adjustRightInd w:val="0"/>
        <w:spacing w:line="360" w:lineRule="auto"/>
        <w:jc w:val="both"/>
      </w:pPr>
      <w:r w:rsidRPr="00FC0A7B">
        <w:rPr>
          <w:b/>
          <w:sz w:val="28"/>
        </w:rPr>
        <w:t>8. Valor de referência de mercado:</w:t>
      </w:r>
      <w:r w:rsidRPr="00FC0A7B">
        <w:t xml:space="preserve"> </w:t>
      </w:r>
    </w:p>
    <w:p w:rsidR="00A60177" w:rsidRPr="00FC0A7B" w:rsidRDefault="00A60177" w:rsidP="00A6017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C0A7B">
        <w:t>Vide Mapa de Formação de Preço de Valor Médio de Mercado.</w:t>
      </w:r>
    </w:p>
    <w:p w:rsidR="00A60177" w:rsidRPr="00FC0A7B" w:rsidRDefault="00A60177" w:rsidP="00A60177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</w:p>
    <w:p w:rsidR="00A60177" w:rsidRPr="00FC0A7B" w:rsidRDefault="00A60177" w:rsidP="00A60177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FC0A7B">
        <w:rPr>
          <w:b/>
          <w:sz w:val="28"/>
        </w:rPr>
        <w:t>9. Critério de avaliação das propostas:</w:t>
      </w:r>
    </w:p>
    <w:p w:rsidR="00A60177" w:rsidRPr="00FC0A7B" w:rsidRDefault="00A60177" w:rsidP="00A60177">
      <w:pPr>
        <w:ind w:firstLine="708"/>
      </w:pPr>
      <w:r w:rsidRPr="00FC0A7B">
        <w:t xml:space="preserve">Propostas: menor preço </w:t>
      </w:r>
    </w:p>
    <w:p w:rsidR="00A60177" w:rsidRPr="00FC0A7B" w:rsidRDefault="00A60177" w:rsidP="00A60177"/>
    <w:p w:rsidR="00A60177" w:rsidRPr="00FC0A7B" w:rsidRDefault="00A60177" w:rsidP="009034C2">
      <w:pPr>
        <w:autoSpaceDE w:val="0"/>
        <w:autoSpaceDN w:val="0"/>
        <w:adjustRightInd w:val="0"/>
        <w:spacing w:line="360" w:lineRule="auto"/>
        <w:jc w:val="right"/>
      </w:pPr>
      <w:r w:rsidRPr="00FC0A7B">
        <w:t xml:space="preserve">São Gabriel do Oeste </w:t>
      </w:r>
      <w:r w:rsidR="00F23F88">
        <w:t>/</w:t>
      </w:r>
      <w:r w:rsidRPr="00FC0A7B">
        <w:t xml:space="preserve">MS, </w:t>
      </w:r>
      <w:r w:rsidR="009034C2" w:rsidRPr="00FC0A7B">
        <w:t>01</w:t>
      </w:r>
      <w:r w:rsidRPr="00FC0A7B">
        <w:t xml:space="preserve"> </w:t>
      </w:r>
      <w:r w:rsidR="008A5B53" w:rsidRPr="00FC0A7B">
        <w:t xml:space="preserve">de </w:t>
      </w:r>
      <w:r w:rsidR="009034C2" w:rsidRPr="00FC0A7B">
        <w:t>fevereiro</w:t>
      </w:r>
      <w:r w:rsidR="008A5B53" w:rsidRPr="00FC0A7B">
        <w:t xml:space="preserve"> de 2023</w:t>
      </w:r>
      <w:r w:rsidRPr="00FC0A7B">
        <w:t>.</w:t>
      </w:r>
    </w:p>
    <w:p w:rsidR="00A22275" w:rsidRPr="00FC0A7B" w:rsidRDefault="00A22275"/>
    <w:p w:rsidR="00946CB8" w:rsidRPr="00FC0A7B" w:rsidRDefault="00946CB8"/>
    <w:p w:rsidR="00946CB8" w:rsidRPr="00FC0A7B" w:rsidRDefault="00946CB8"/>
    <w:p w:rsidR="00946CB8" w:rsidRPr="00FC0A7B" w:rsidRDefault="00946CB8"/>
    <w:p w:rsidR="00946CB8" w:rsidRPr="00FC0A7B" w:rsidRDefault="00946CB8"/>
    <w:p w:rsidR="00946CB8" w:rsidRPr="00FC0A7B" w:rsidRDefault="00FC0A7B" w:rsidP="00946CB8">
      <w:pPr>
        <w:jc w:val="center"/>
        <w:rPr>
          <w:b/>
        </w:rPr>
      </w:pPr>
      <w:r w:rsidRPr="00FC0A7B">
        <w:rPr>
          <w:b/>
        </w:rPr>
        <w:t>PABLO HENRIQUE MIYAHIRA</w:t>
      </w:r>
    </w:p>
    <w:p w:rsidR="00946CB8" w:rsidRPr="00FC0A7B" w:rsidRDefault="00946CB8" w:rsidP="00946CB8">
      <w:pPr>
        <w:jc w:val="center"/>
      </w:pPr>
      <w:r w:rsidRPr="00FC0A7B">
        <w:t>Setor de compras</w:t>
      </w:r>
    </w:p>
    <w:sectPr w:rsidR="00946CB8" w:rsidRPr="00FC0A7B" w:rsidSect="00A2227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47" w:rsidRDefault="00861A47" w:rsidP="00A60177">
      <w:r>
        <w:separator/>
      </w:r>
    </w:p>
  </w:endnote>
  <w:endnote w:type="continuationSeparator" w:id="0">
    <w:p w:rsidR="00861A47" w:rsidRDefault="00861A47" w:rsidP="00A6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A47" w:rsidRDefault="00861A47">
    <w:pPr>
      <w:pStyle w:val="Rodap"/>
    </w:pPr>
    <w:r>
      <w:pict>
        <v:group id="_x0000_s1029" editas="canvas" style="width:440.25pt;height:63.55pt;mso-position-horizontal-relative:char;mso-position-vertical-relative:line" coordorigin="1718,14843" coordsize="8805,127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1718;top:14843;width:8805;height:1271" o:preferrelative="f" stroked="t">
            <v:fill o:detectmouseclick="t"/>
            <v:path o:extrusionok="t" o:connecttype="none"/>
            <o:lock v:ext="edit" text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2078;top:15060;width:7920;height:848" filled="f" fillcolor="#bbe0e3" stroked="f">
            <v:textbox style="mso-next-textbox:#_x0000_s1031" inset="2.18439mm,1.0922mm,2.18439mm,1.0922mm">
              <w:txbxContent>
                <w:p w:rsidR="00861A47" w:rsidRDefault="00861A47" w:rsidP="00A601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  <w:t>Rua Minas Gerais, 855, Centro, CEP 79.490-000</w:t>
                  </w:r>
                </w:p>
                <w:p w:rsidR="00861A47" w:rsidRDefault="00861A47" w:rsidP="00A601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  <w:t>Fone/Fax: (67) 3295-1191</w:t>
                  </w:r>
                </w:p>
                <w:p w:rsidR="00861A47" w:rsidRDefault="00861A47" w:rsidP="00A601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  <w:t>São Gabriel do Oeste – MS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47" w:rsidRDefault="00861A47" w:rsidP="00A60177">
      <w:r>
        <w:separator/>
      </w:r>
    </w:p>
  </w:footnote>
  <w:footnote w:type="continuationSeparator" w:id="0">
    <w:p w:rsidR="00861A47" w:rsidRDefault="00861A47" w:rsidP="00A60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A47" w:rsidRDefault="00861A47">
    <w:pPr>
      <w:pStyle w:val="Cabealho"/>
    </w:pPr>
    <w:r w:rsidRPr="002F1069">
      <w:rPr>
        <w:b/>
      </w:rPr>
    </w:r>
    <w:r w:rsidRPr="002F1069">
      <w:rPr>
        <w:b/>
      </w:rPr>
      <w:pict>
        <v:group id="_x0000_s1025" editas="canvas" style="width:440.75pt;height:63.6pt;mso-position-horizontal-relative:char;mso-position-vertical-relative:line" coordorigin="1718,726" coordsize="8815,1272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1718;top:726;width:8815;height:1272" o:preferrelative="f" stroked="t">
            <v:fill o:detectmouseclick="t"/>
            <v:path o:extrusionok="t" o:connecttype="none"/>
            <o:lock v:ext="edit" text="t"/>
          </v:shape>
          <v:shape id="_x0000_s1027" type="#_x0000_t75" style="position:absolute;left:2040;top:792;width:3684;height:1029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5892;top:952;width:4106;height:848" filled="f" fillcolor="#bbe0e3" stroked="f">
            <v:textbox style="mso-next-textbox:#_x0000_s1028" inset="2.18439mm,1.0922mm,2.18439mm,1.0922mm">
              <w:txbxContent>
                <w:p w:rsidR="00861A47" w:rsidRDefault="00861A47" w:rsidP="00A601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  <w:t>Serviço Autônomo de Água e Esgoto</w:t>
                  </w:r>
                </w:p>
                <w:p w:rsidR="00861A47" w:rsidRDefault="00861A47" w:rsidP="00A601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  <w:t>Autarquia Municipal</w:t>
                  </w:r>
                </w:p>
                <w:p w:rsidR="00861A47" w:rsidRDefault="00861A47" w:rsidP="00A601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  <w:t>CNPJ: 15.553.985/0001-50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60177"/>
    <w:rsid w:val="00027D46"/>
    <w:rsid w:val="002F1069"/>
    <w:rsid w:val="002F71C0"/>
    <w:rsid w:val="0039477C"/>
    <w:rsid w:val="004B6491"/>
    <w:rsid w:val="004C7888"/>
    <w:rsid w:val="0078728A"/>
    <w:rsid w:val="007E7822"/>
    <w:rsid w:val="00861A47"/>
    <w:rsid w:val="008A3AED"/>
    <w:rsid w:val="008A5B53"/>
    <w:rsid w:val="009034C2"/>
    <w:rsid w:val="00946CB8"/>
    <w:rsid w:val="00A22275"/>
    <w:rsid w:val="00A5232A"/>
    <w:rsid w:val="00A60177"/>
    <w:rsid w:val="00AD604C"/>
    <w:rsid w:val="00CF71D2"/>
    <w:rsid w:val="00D20770"/>
    <w:rsid w:val="00D32D50"/>
    <w:rsid w:val="00E078BB"/>
    <w:rsid w:val="00E173E0"/>
    <w:rsid w:val="00E35678"/>
    <w:rsid w:val="00F23F88"/>
    <w:rsid w:val="00FB69F3"/>
    <w:rsid w:val="00FC0A7B"/>
    <w:rsid w:val="00FE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7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A6017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60177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tandard">
    <w:name w:val="Standard"/>
    <w:rsid w:val="00A601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A601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60177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601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60177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</cp:lastModifiedBy>
  <cp:revision>11</cp:revision>
  <cp:lastPrinted>2023-02-01T19:33:00Z</cp:lastPrinted>
  <dcterms:created xsi:type="dcterms:W3CDTF">2022-12-21T18:40:00Z</dcterms:created>
  <dcterms:modified xsi:type="dcterms:W3CDTF">2023-02-07T17:15:00Z</dcterms:modified>
</cp:coreProperties>
</file>